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AF" w:rsidRPr="005253E2" w:rsidRDefault="008C02AF" w:rsidP="008C02AF">
      <w:pPr>
        <w:ind w:firstLine="567"/>
        <w:jc w:val="center"/>
        <w:rPr>
          <w:color w:val="000000"/>
          <w:sz w:val="24"/>
        </w:rPr>
      </w:pPr>
      <w:r w:rsidRPr="005253E2">
        <w:rPr>
          <w:color w:val="000000"/>
          <w:sz w:val="24"/>
        </w:rPr>
        <w:t>Форма проверочного листа</w:t>
      </w:r>
    </w:p>
    <w:p w:rsidR="008C02AF" w:rsidRPr="005253E2" w:rsidRDefault="008C02AF" w:rsidP="008C02AF">
      <w:pPr>
        <w:ind w:firstLine="567"/>
        <w:jc w:val="center"/>
        <w:rPr>
          <w:color w:val="000000"/>
          <w:sz w:val="24"/>
        </w:rPr>
      </w:pPr>
      <w:r w:rsidRPr="005253E2">
        <w:rPr>
          <w:color w:val="000000"/>
          <w:sz w:val="24"/>
        </w:rPr>
        <w:t xml:space="preserve">при осуществлении муниципального </w:t>
      </w:r>
      <w:r>
        <w:rPr>
          <w:color w:val="000000"/>
          <w:sz w:val="24"/>
        </w:rPr>
        <w:t xml:space="preserve">земельного </w:t>
      </w:r>
      <w:r w:rsidRPr="005253E2">
        <w:rPr>
          <w:color w:val="000000"/>
          <w:sz w:val="24"/>
        </w:rPr>
        <w:t>контроля </w:t>
      </w:r>
      <w:r>
        <w:rPr>
          <w:color w:val="000000"/>
          <w:sz w:val="24"/>
        </w:rPr>
        <w:t xml:space="preserve"> </w:t>
      </w:r>
      <w:r w:rsidRPr="005253E2">
        <w:rPr>
          <w:color w:val="000000"/>
          <w:sz w:val="24"/>
        </w:rPr>
        <w:t xml:space="preserve">на территории </w:t>
      </w:r>
      <w:r w:rsidRPr="005253E2">
        <w:rPr>
          <w:bCs/>
          <w:color w:val="000000"/>
          <w:sz w:val="24"/>
        </w:rPr>
        <w:t xml:space="preserve">сельского поселения </w:t>
      </w:r>
      <w:r w:rsidR="00EB7CA4">
        <w:rPr>
          <w:bCs/>
          <w:color w:val="000000"/>
          <w:sz w:val="24"/>
        </w:rPr>
        <w:t>Каранов</w:t>
      </w:r>
      <w:r w:rsidRPr="005253E2">
        <w:rPr>
          <w:bCs/>
          <w:color w:val="000000"/>
          <w:sz w:val="24"/>
        </w:rPr>
        <w:t xml:space="preserve">ский сельсовет муниципального района </w:t>
      </w:r>
      <w:r w:rsidR="00EB7CA4">
        <w:rPr>
          <w:bCs/>
          <w:color w:val="000000"/>
          <w:sz w:val="24"/>
        </w:rPr>
        <w:t>Мияк</w:t>
      </w:r>
      <w:r w:rsidRPr="005253E2">
        <w:rPr>
          <w:bCs/>
          <w:color w:val="000000"/>
          <w:sz w:val="24"/>
        </w:rPr>
        <w:t>инский район Республики Башкортостан</w:t>
      </w:r>
    </w:p>
    <w:p w:rsidR="008C02AF" w:rsidRPr="005253E2" w:rsidRDefault="008C02AF" w:rsidP="008C02AF">
      <w:pPr>
        <w:ind w:firstLine="567"/>
        <w:jc w:val="center"/>
        <w:rPr>
          <w:color w:val="000000"/>
          <w:sz w:val="24"/>
        </w:rPr>
      </w:pPr>
      <w:r w:rsidRPr="005253E2">
        <w:rPr>
          <w:color w:val="000000"/>
          <w:sz w:val="24"/>
        </w:rPr>
        <w:t>              «____»________________ 202_ г.</w:t>
      </w:r>
    </w:p>
    <w:p w:rsidR="008C02AF" w:rsidRPr="005253E2" w:rsidRDefault="008C02AF" w:rsidP="008C02AF">
      <w:pPr>
        <w:ind w:firstLine="567"/>
        <w:jc w:val="center"/>
        <w:rPr>
          <w:i/>
          <w:color w:val="000000"/>
          <w:sz w:val="24"/>
        </w:rPr>
      </w:pPr>
      <w:r w:rsidRPr="005253E2">
        <w:rPr>
          <w:i/>
          <w:color w:val="000000"/>
          <w:sz w:val="24"/>
        </w:rPr>
        <w:t>        (дата заполнения проверочного листа)</w:t>
      </w:r>
    </w:p>
    <w:p w:rsidR="008C02AF" w:rsidRPr="005253E2" w:rsidRDefault="008C02AF" w:rsidP="008C02AF">
      <w:pPr>
        <w:ind w:firstLine="567"/>
        <w:jc w:val="center"/>
        <w:rPr>
          <w:color w:val="000000"/>
          <w:sz w:val="24"/>
        </w:rPr>
      </w:pPr>
      <w:r w:rsidRPr="005253E2">
        <w:rPr>
          <w:b/>
          <w:bCs/>
          <w:color w:val="000000"/>
          <w:sz w:val="24"/>
        </w:rPr>
        <w:t> </w:t>
      </w:r>
    </w:p>
    <w:p w:rsidR="008C02AF" w:rsidRPr="005253E2" w:rsidRDefault="008C02AF" w:rsidP="008C02AF">
      <w:pPr>
        <w:ind w:firstLine="567"/>
        <w:jc w:val="center"/>
        <w:rPr>
          <w:color w:val="000000"/>
          <w:sz w:val="24"/>
        </w:rPr>
      </w:pPr>
      <w:r w:rsidRPr="005253E2">
        <w:rPr>
          <w:b/>
          <w:bCs/>
          <w:color w:val="000000"/>
          <w:sz w:val="24"/>
        </w:rPr>
        <w:t> </w:t>
      </w:r>
    </w:p>
    <w:p w:rsidR="008C02A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органа муниципального контроля</w:t>
      </w:r>
      <w:r w:rsidR="00275876">
        <w:rPr>
          <w:rFonts w:ascii="Times New Roman" w:hAnsi="Times New Roman"/>
          <w:sz w:val="20"/>
          <w:szCs w:val="20"/>
        </w:rPr>
        <w:t xml:space="preserve"> </w:t>
      </w:r>
      <w:r w:rsidRPr="00296E6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</w:t>
      </w:r>
      <w:r w:rsidRPr="00296E6F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Pr="00296E6F">
        <w:rPr>
          <w:rFonts w:ascii="Times New Roman" w:hAnsi="Times New Roman"/>
          <w:sz w:val="20"/>
          <w:szCs w:val="20"/>
        </w:rPr>
        <w:t>__________________________</w:t>
      </w:r>
    </w:p>
    <w:p w:rsidR="00275876" w:rsidRPr="00296E6F" w:rsidRDefault="00275876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8C02A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муниципального контроля</w:t>
      </w:r>
      <w:r w:rsidR="00275876">
        <w:rPr>
          <w:rFonts w:ascii="Times New Roman" w:hAnsi="Times New Roman"/>
          <w:sz w:val="20"/>
          <w:szCs w:val="20"/>
        </w:rPr>
        <w:t xml:space="preserve"> </w:t>
      </w:r>
      <w:r w:rsidRPr="00296E6F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</w:t>
      </w:r>
      <w:r w:rsidRPr="00296E6F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</w:t>
      </w:r>
      <w:r w:rsidRPr="00296E6F">
        <w:rPr>
          <w:rFonts w:ascii="Times New Roman" w:hAnsi="Times New Roman"/>
          <w:sz w:val="20"/>
          <w:szCs w:val="20"/>
        </w:rPr>
        <w:t>________________________</w:t>
      </w:r>
    </w:p>
    <w:p w:rsidR="00275876" w:rsidRPr="00296E6F" w:rsidRDefault="00275876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8C02A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об утверждении формы проверочного лист</w:t>
      </w:r>
      <w:r>
        <w:rPr>
          <w:rFonts w:ascii="Times New Roman" w:hAnsi="Times New Roman"/>
          <w:sz w:val="20"/>
          <w:szCs w:val="20"/>
        </w:rPr>
        <w:t>а_______________________________</w:t>
      </w:r>
      <w:r w:rsidR="0027587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Реквизиты правового акта органа муниципального контроля о проведении проверки __</w:t>
      </w:r>
      <w:r>
        <w:rPr>
          <w:rFonts w:ascii="Times New Roman" w:hAnsi="Times New Roman"/>
          <w:sz w:val="20"/>
          <w:szCs w:val="20"/>
        </w:rPr>
        <w:t>__________</w:t>
      </w:r>
      <w:r w:rsidRPr="00296E6F">
        <w:rPr>
          <w:rFonts w:ascii="Times New Roman" w:hAnsi="Times New Roman"/>
          <w:sz w:val="20"/>
          <w:szCs w:val="20"/>
        </w:rPr>
        <w:t>_______</w:t>
      </w:r>
      <w:r w:rsidR="00275876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Pr="00296E6F">
        <w:rPr>
          <w:rFonts w:ascii="Times New Roman" w:hAnsi="Times New Roman"/>
          <w:sz w:val="20"/>
          <w:szCs w:val="20"/>
        </w:rPr>
        <w:t>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 ________________</w:t>
      </w:r>
      <w:r>
        <w:rPr>
          <w:rFonts w:ascii="Times New Roman" w:hAnsi="Times New Roman"/>
          <w:sz w:val="20"/>
          <w:szCs w:val="20"/>
        </w:rPr>
        <w:t>__</w:t>
      </w:r>
      <w:r w:rsidRPr="00296E6F">
        <w:rPr>
          <w:rFonts w:ascii="Times New Roman" w:hAnsi="Times New Roman"/>
          <w:sz w:val="20"/>
          <w:szCs w:val="20"/>
        </w:rPr>
        <w:t>________________</w:t>
      </w:r>
      <w:r w:rsidR="00275876">
        <w:rPr>
          <w:rFonts w:ascii="Times New Roman" w:hAnsi="Times New Roman"/>
          <w:sz w:val="20"/>
          <w:szCs w:val="20"/>
        </w:rPr>
        <w:t>________</w:t>
      </w:r>
      <w:r w:rsidRPr="00296E6F">
        <w:rPr>
          <w:rFonts w:ascii="Times New Roman" w:hAnsi="Times New Roman"/>
          <w:sz w:val="20"/>
          <w:szCs w:val="20"/>
        </w:rPr>
        <w:t>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 __________________________________________________________________</w:t>
      </w:r>
      <w:r w:rsidR="00275876">
        <w:rPr>
          <w:rFonts w:ascii="Times New Roman" w:hAnsi="Times New Roman"/>
          <w:sz w:val="20"/>
          <w:szCs w:val="20"/>
        </w:rPr>
        <w:t>________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Учетный номер проверки и дата присвоения учетного номера проверки в едином реестре проверок __</w:t>
      </w:r>
      <w:r>
        <w:rPr>
          <w:rFonts w:ascii="Times New Roman" w:hAnsi="Times New Roman"/>
          <w:sz w:val="20"/>
          <w:szCs w:val="20"/>
        </w:rPr>
        <w:t>_____________</w:t>
      </w:r>
      <w:r w:rsidRPr="00296E6F">
        <w:rPr>
          <w:rFonts w:ascii="Times New Roman" w:hAnsi="Times New Roman"/>
          <w:sz w:val="20"/>
          <w:szCs w:val="20"/>
        </w:rPr>
        <w:t>________________</w:t>
      </w:r>
      <w:r w:rsidR="00275876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Вид (виды) деятельности юридического лица, индивидуального предпринимателя __</w:t>
      </w:r>
      <w:r>
        <w:rPr>
          <w:rFonts w:ascii="Times New Roman" w:hAnsi="Times New Roman"/>
          <w:sz w:val="20"/>
          <w:szCs w:val="20"/>
        </w:rPr>
        <w:t>_________</w:t>
      </w:r>
      <w:r w:rsidRPr="00296E6F">
        <w:rPr>
          <w:rFonts w:ascii="Times New Roman" w:hAnsi="Times New Roman"/>
          <w:sz w:val="20"/>
          <w:szCs w:val="20"/>
        </w:rPr>
        <w:t>___________</w:t>
      </w:r>
      <w:r w:rsidR="00275876"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</w:t>
      </w:r>
      <w:r>
        <w:rPr>
          <w:rFonts w:ascii="Times New Roman" w:hAnsi="Times New Roman"/>
          <w:sz w:val="20"/>
          <w:szCs w:val="20"/>
        </w:rPr>
        <w:t>_________</w:t>
      </w:r>
      <w:r w:rsidR="0027587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Иные необходимые данные,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 _________________________________________________________________</w:t>
      </w:r>
      <w:r w:rsidR="00275876">
        <w:rPr>
          <w:rFonts w:ascii="Times New Roman" w:hAnsi="Times New Roman"/>
          <w:sz w:val="20"/>
          <w:szCs w:val="20"/>
        </w:rPr>
        <w:t>_______________________</w:t>
      </w:r>
      <w:r w:rsidRPr="00296E6F">
        <w:rPr>
          <w:rFonts w:ascii="Times New Roman" w:hAnsi="Times New Roman"/>
          <w:sz w:val="20"/>
          <w:szCs w:val="20"/>
        </w:rPr>
        <w:t>_</w:t>
      </w:r>
    </w:p>
    <w:p w:rsidR="008C02AF" w:rsidRPr="00296E6F" w:rsidRDefault="008C02AF" w:rsidP="008C02AF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296E6F">
        <w:rPr>
          <w:rFonts w:ascii="Times New Roman" w:hAnsi="Times New Roman"/>
          <w:sz w:val="20"/>
          <w:szCs w:val="2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tbl>
      <w:tblPr>
        <w:tblW w:w="9990" w:type="dxa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539"/>
        <w:gridCol w:w="1819"/>
        <w:gridCol w:w="851"/>
        <w:gridCol w:w="199"/>
        <w:gridCol w:w="509"/>
        <w:gridCol w:w="2454"/>
        <w:gridCol w:w="707"/>
        <w:gridCol w:w="609"/>
        <w:gridCol w:w="817"/>
        <w:gridCol w:w="708"/>
        <w:gridCol w:w="575"/>
        <w:gridCol w:w="133"/>
      </w:tblGrid>
      <w:tr w:rsidR="008C02AF" w:rsidRPr="0020542D" w:rsidTr="003239D9">
        <w:trPr>
          <w:trHeight w:val="436"/>
        </w:trPr>
        <w:tc>
          <w:tcPr>
            <w:tcW w:w="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rPr>
                <w:sz w:val="20"/>
                <w:szCs w:val="20"/>
              </w:rPr>
            </w:pPr>
            <w:r w:rsidRPr="0020542D">
              <w:rPr>
                <w:color w:val="000000"/>
                <w:sz w:val="20"/>
                <w:szCs w:val="20"/>
              </w:rPr>
              <w:t>№</w:t>
            </w:r>
          </w:p>
          <w:p w:rsidR="008C02AF" w:rsidRPr="0020542D" w:rsidRDefault="008C02AF" w:rsidP="003239D9">
            <w:pPr>
              <w:spacing w:line="257" w:lineRule="atLeast"/>
              <w:rPr>
                <w:sz w:val="20"/>
                <w:szCs w:val="20"/>
              </w:rPr>
            </w:pPr>
            <w:proofErr w:type="gramStart"/>
            <w:r w:rsidRPr="0020542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0542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  <w:r w:rsidRPr="0020542D">
              <w:rPr>
                <w:color w:val="000000"/>
                <w:sz w:val="20"/>
                <w:szCs w:val="20"/>
              </w:rPr>
              <w:t>Перечень вопросов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  <w:r w:rsidRPr="0020542D">
              <w:rPr>
                <w:color w:val="000000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  <w:r w:rsidRPr="0020542D">
              <w:rPr>
                <w:color w:val="000000"/>
                <w:sz w:val="20"/>
                <w:szCs w:val="20"/>
              </w:rPr>
              <w:t>Варианты ответов на вопросы, содержащиеся в перечне вопросов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  <w:r w:rsidRPr="0020542D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8C02AF" w:rsidRPr="005253E2" w:rsidTr="003239D9">
        <w:trPr>
          <w:trHeight w:val="654"/>
        </w:trPr>
        <w:tc>
          <w:tcPr>
            <w:tcW w:w="6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2AF" w:rsidRPr="005253E2" w:rsidRDefault="008C02AF" w:rsidP="003239D9">
            <w:pPr>
              <w:rPr>
                <w:sz w:val="24"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2AF" w:rsidRPr="005253E2" w:rsidRDefault="008C02AF" w:rsidP="003239D9">
            <w:pPr>
              <w:rPr>
                <w:sz w:val="24"/>
              </w:rPr>
            </w:pPr>
          </w:p>
        </w:tc>
        <w:tc>
          <w:tcPr>
            <w:tcW w:w="29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2AF" w:rsidRPr="005253E2" w:rsidRDefault="008C02AF" w:rsidP="003239D9">
            <w:pPr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2AF" w:rsidRPr="0020542D" w:rsidRDefault="008C02AF" w:rsidP="003239D9">
            <w:pPr>
              <w:spacing w:line="257" w:lineRule="atLeast"/>
              <w:jc w:val="both"/>
              <w:rPr>
                <w:sz w:val="18"/>
                <w:szCs w:val="18"/>
              </w:rPr>
            </w:pPr>
            <w:r w:rsidRPr="0020542D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5253E2" w:rsidRDefault="008C02AF" w:rsidP="003239D9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2AF" w:rsidRPr="005253E2" w:rsidRDefault="008C02AF" w:rsidP="003239D9">
            <w:pPr>
              <w:rPr>
                <w:sz w:val="24"/>
              </w:rPr>
            </w:pPr>
          </w:p>
        </w:tc>
      </w:tr>
      <w:tr w:rsidR="008C02AF" w:rsidRPr="007D1E15" w:rsidTr="00275876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bookmarkStart w:id="0" w:name="_GoBack" w:colFirst="3" w:colLast="7"/>
            <w:r w:rsidRPr="007D1E15"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Наличие правоустанавливающих (</w:t>
            </w:r>
            <w:proofErr w:type="spellStart"/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правоудостоверяющих</w:t>
            </w:r>
            <w:proofErr w:type="spellEnd"/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) документов на земельный участок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«О приватизации государственного и муниципального имущества»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275876">
            <w:pPr>
              <w:spacing w:line="25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275876">
            <w:pPr>
              <w:spacing w:line="25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275876">
            <w:pPr>
              <w:spacing w:line="25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275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275876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 w:rsidRPr="007D1E15">
              <w:rPr>
                <w:sz w:val="20"/>
                <w:szCs w:val="20"/>
              </w:rPr>
              <w:t>2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Использование земельного участка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>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статьи 7, 42 Земельного кодекса Российской Федерации,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8.8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Использование земельного участка в соответствии с его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>разрешенным использованием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 xml:space="preserve">статьи 7, 42 Земельного кодекса Российской Федерации,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8.8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Осуществление мероприятий по охране земель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Осуществление своевременных платежей за землю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Style w:val="pt-a0-000229"/>
                <w:rFonts w:ascii="Times New Roman" w:hAnsi="Times New Roman"/>
                <w:sz w:val="20"/>
                <w:szCs w:val="20"/>
              </w:rPr>
              <w:t>статья 42 Земельного кодекса Российской Федерации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Style w:val="pt-a0-000229"/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 7.1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 7.10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 7.34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Искажение сведений о состоянии земель лицами, обязанными сообщать такую </w:t>
            </w:r>
            <w:r w:rsidRPr="000127D7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статья 8.5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Самовольное снятие или перемещение плодородного слоя почвы</w:t>
            </w:r>
          </w:p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8.6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8.7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7D1E15" w:rsidTr="003239D9">
        <w:trPr>
          <w:trHeight w:val="654"/>
        </w:trPr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Default="008C02AF" w:rsidP="0032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0127D7" w:rsidRDefault="008C02AF" w:rsidP="003239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7D7">
              <w:rPr>
                <w:rFonts w:ascii="Times New Roman" w:hAnsi="Times New Roman"/>
                <w:sz w:val="20"/>
                <w:szCs w:val="20"/>
              </w:rPr>
              <w:t xml:space="preserve">статья 19.5 </w:t>
            </w:r>
            <w:r w:rsidRPr="000127D7">
              <w:rPr>
                <w:rStyle w:val="blk"/>
                <w:rFonts w:ascii="Times New Roman" w:hAnsi="Times New Roman"/>
                <w:sz w:val="20"/>
                <w:szCs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AF" w:rsidRPr="007D1E15" w:rsidRDefault="008C02AF" w:rsidP="003239D9">
            <w:pPr>
              <w:spacing w:line="257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2AF" w:rsidRPr="007D1E15" w:rsidRDefault="008C02AF" w:rsidP="003239D9">
            <w:pPr>
              <w:rPr>
                <w:sz w:val="20"/>
                <w:szCs w:val="20"/>
              </w:rPr>
            </w:pPr>
          </w:p>
        </w:tc>
      </w:tr>
      <w:tr w:rsidR="008C02AF" w:rsidRPr="00317C1D" w:rsidTr="003239D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133" w:type="dxa"/>
        </w:trPr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2AF" w:rsidRPr="00317C1D" w:rsidRDefault="008C02AF" w:rsidP="003239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2AF" w:rsidRPr="00317C1D" w:rsidRDefault="008C02AF" w:rsidP="003239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AF" w:rsidRPr="00317C1D" w:rsidRDefault="008C02AF" w:rsidP="003239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2AF" w:rsidRPr="00317C1D" w:rsidRDefault="008C02AF" w:rsidP="003239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2AF" w:rsidRPr="00A41143" w:rsidTr="003239D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133" w:type="dxa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2AF" w:rsidRPr="00A41143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 муниципального контроля, проводящего плановую проверку и заполняющего проверочный лист)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02AF" w:rsidRPr="00A41143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2AF" w:rsidRPr="00A41143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2AF" w:rsidRPr="00A41143" w:rsidRDefault="008C02AF" w:rsidP="003239D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143">
              <w:rPr>
                <w:rFonts w:ascii="Times New Roman" w:hAnsi="Times New Roman"/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8C02AF" w:rsidRPr="00317C1D" w:rsidRDefault="008C02AF" w:rsidP="008C02AF">
      <w:pPr>
        <w:pStyle w:val="a3"/>
        <w:jc w:val="both"/>
        <w:rPr>
          <w:rStyle w:val="pt-a0-000249"/>
          <w:rFonts w:ascii="Times New Roman" w:hAnsi="Times New Roman"/>
          <w:color w:val="000000"/>
          <w:sz w:val="28"/>
          <w:szCs w:val="28"/>
          <w:u w:val="single"/>
        </w:rPr>
      </w:pPr>
    </w:p>
    <w:p w:rsidR="008C02AF" w:rsidRPr="000127D7" w:rsidRDefault="008C02AF" w:rsidP="008C02AF">
      <w:pPr>
        <w:pStyle w:val="a3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249"/>
          <w:rFonts w:ascii="Times New Roman" w:hAnsi="Times New Roman"/>
          <w:i/>
          <w:color w:val="000000"/>
          <w:sz w:val="18"/>
          <w:szCs w:val="18"/>
        </w:rPr>
        <w:t>Рекомендации по заполнению контрольного листа (списка контрольных вопросов):</w:t>
      </w:r>
    </w:p>
    <w:p w:rsidR="008C02AF" w:rsidRPr="000127D7" w:rsidRDefault="008C02AF" w:rsidP="008C02AF">
      <w:pPr>
        <w:pStyle w:val="a3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«ДА» проставляется отметка, если предъявляемое требование реализовано в полном объеме;</w:t>
      </w:r>
    </w:p>
    <w:p w:rsidR="008C02AF" w:rsidRPr="000127D7" w:rsidRDefault="008C02AF" w:rsidP="008C02AF">
      <w:pPr>
        <w:pStyle w:val="a3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8C02AF" w:rsidRPr="000127D7" w:rsidRDefault="008C02AF" w:rsidP="008C02AF">
      <w:pPr>
        <w:pStyle w:val="a3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8C02AF" w:rsidRPr="000127D7" w:rsidRDefault="008C02AF" w:rsidP="008C02AF">
      <w:pPr>
        <w:pStyle w:val="a3"/>
        <w:jc w:val="both"/>
        <w:rPr>
          <w:rStyle w:val="pt-a0-000045"/>
          <w:i/>
          <w:color w:val="000000"/>
          <w:sz w:val="18"/>
          <w:szCs w:val="18"/>
        </w:rPr>
      </w:pPr>
      <w:r w:rsidRPr="000127D7">
        <w:rPr>
          <w:rStyle w:val="pt-a0-000045"/>
          <w:i/>
          <w:color w:val="000000"/>
          <w:sz w:val="18"/>
          <w:szCs w:val="18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:rsidR="008C02AF" w:rsidRDefault="008C02AF" w:rsidP="008C02AF">
      <w:pPr>
        <w:rPr>
          <w:sz w:val="20"/>
          <w:szCs w:val="20"/>
        </w:rPr>
      </w:pPr>
    </w:p>
    <w:sectPr w:rsidR="008C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AF"/>
    <w:rsid w:val="00275876"/>
    <w:rsid w:val="00700A1D"/>
    <w:rsid w:val="008C02AF"/>
    <w:rsid w:val="00E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229">
    <w:name w:val="pt-a0-000229"/>
    <w:rsid w:val="008C02AF"/>
    <w:rPr>
      <w:rFonts w:cs="Times New Roman"/>
    </w:rPr>
  </w:style>
  <w:style w:type="character" w:customStyle="1" w:styleId="blk">
    <w:name w:val="blk"/>
    <w:rsid w:val="008C02AF"/>
  </w:style>
  <w:style w:type="character" w:customStyle="1" w:styleId="pt-a0-000045">
    <w:name w:val="pt-a0-000045"/>
    <w:rsid w:val="008C02AF"/>
    <w:rPr>
      <w:rFonts w:cs="Times New Roman"/>
    </w:rPr>
  </w:style>
  <w:style w:type="character" w:customStyle="1" w:styleId="pt-a0-000249">
    <w:name w:val="pt-a0-000249"/>
    <w:rsid w:val="008C02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229">
    <w:name w:val="pt-a0-000229"/>
    <w:rsid w:val="008C02AF"/>
    <w:rPr>
      <w:rFonts w:cs="Times New Roman"/>
    </w:rPr>
  </w:style>
  <w:style w:type="character" w:customStyle="1" w:styleId="blk">
    <w:name w:val="blk"/>
    <w:rsid w:val="008C02AF"/>
  </w:style>
  <w:style w:type="character" w:customStyle="1" w:styleId="pt-a0-000045">
    <w:name w:val="pt-a0-000045"/>
    <w:rsid w:val="008C02AF"/>
    <w:rPr>
      <w:rFonts w:cs="Times New Roman"/>
    </w:rPr>
  </w:style>
  <w:style w:type="character" w:customStyle="1" w:styleId="pt-a0-000249">
    <w:name w:val="pt-a0-000249"/>
    <w:rsid w:val="008C02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Карановский</cp:lastModifiedBy>
  <cp:revision>4</cp:revision>
  <cp:lastPrinted>2023-09-06T10:07:00Z</cp:lastPrinted>
  <dcterms:created xsi:type="dcterms:W3CDTF">2022-08-17T04:57:00Z</dcterms:created>
  <dcterms:modified xsi:type="dcterms:W3CDTF">2023-09-06T10:07:00Z</dcterms:modified>
</cp:coreProperties>
</file>